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9A804" w14:textId="28AAE058" w:rsidR="00E16123" w:rsidRDefault="000E2678" w:rsidP="000E2678">
      <w:pPr>
        <w:pStyle w:val="Heading1"/>
        <w:jc w:val="center"/>
      </w:pPr>
      <w:r w:rsidRPr="000E2678">
        <w:t xml:space="preserve">Belconnen Community Council – Chair’s Report </w:t>
      </w:r>
      <w:r w:rsidR="005C287D">
        <w:t>Ju</w:t>
      </w:r>
      <w:r w:rsidR="001E19F3">
        <w:t>ly</w:t>
      </w:r>
      <w:r w:rsidRPr="000E2678">
        <w:t xml:space="preserve"> 20</w:t>
      </w:r>
      <w:r w:rsidR="000F5CDC">
        <w:t>20</w:t>
      </w:r>
    </w:p>
    <w:p w14:paraId="4C90D400" w14:textId="77777777" w:rsidR="003801C0" w:rsidRDefault="003801C0" w:rsidP="008C56E6">
      <w:pPr>
        <w:pStyle w:val="NoSpacing"/>
      </w:pPr>
    </w:p>
    <w:p w14:paraId="20D99521" w14:textId="00C604AB" w:rsidR="0068679D" w:rsidRDefault="005C287D" w:rsidP="008C56E6">
      <w:pPr>
        <w:pStyle w:val="NoSpacing"/>
      </w:pPr>
      <w:r>
        <w:t xml:space="preserve">It’s been pleasing to see the continued </w:t>
      </w:r>
      <w:r w:rsidR="001E19F3">
        <w:t>effort being put in by the community</w:t>
      </w:r>
      <w:r w:rsidR="00F04B13">
        <w:t xml:space="preserve"> </w:t>
      </w:r>
      <w:r w:rsidR="001E19F3">
        <w:t>over the last month</w:t>
      </w:r>
      <w:r w:rsidR="00F04B13">
        <w:t xml:space="preserve"> in keeping</w:t>
      </w:r>
      <w:r>
        <w:t xml:space="preserve"> COVID cases</w:t>
      </w:r>
      <w:r w:rsidR="00F04B13">
        <w:t xml:space="preserve"> low</w:t>
      </w:r>
      <w:r>
        <w:t xml:space="preserve"> in the ACT. </w:t>
      </w:r>
      <w:r w:rsidR="00F04B13">
        <w:t>People across our district have been expressing their disappointment and frustration over interstate transmissions and while this will be an ongoing risk, we need to remember we are all in this together</w:t>
      </w:r>
      <w:r w:rsidR="00F8096F">
        <w:t>.</w:t>
      </w:r>
      <w:r w:rsidR="00F04B13">
        <w:t xml:space="preserve"> People need to be supported even when they make bad decisions</w:t>
      </w:r>
      <w:r w:rsidR="00ED0516">
        <w:t xml:space="preserve"> and being a part of this community requires nothing less.</w:t>
      </w:r>
    </w:p>
    <w:p w14:paraId="7C2BC4D2" w14:textId="02CFA9CE" w:rsidR="00132C9B" w:rsidRDefault="00ED0516" w:rsidP="008C56E6">
      <w:pPr>
        <w:pStyle w:val="NoSpacing"/>
      </w:pPr>
      <w:r>
        <w:t>One of our first ventures to try and bridge the gap during lockdown was to go online via Facebook and run updates every month in lieu of our monthly in face meetings. This month we are launching our first Zoom online meeting so we can all participate directly</w:t>
      </w:r>
      <w:r w:rsidR="002A391E">
        <w:t>.</w:t>
      </w:r>
      <w:r>
        <w:t xml:space="preserve"> If you’d like to join us you can find the link on our website our join directly </w:t>
      </w:r>
      <w:hyperlink r:id="rId5" w:history="1">
        <w:r w:rsidRPr="00ED0516">
          <w:rPr>
            <w:rStyle w:val="Hyperlink"/>
          </w:rPr>
          <w:t>here</w:t>
        </w:r>
      </w:hyperlink>
      <w:r>
        <w:t>.</w:t>
      </w:r>
      <w:r w:rsidR="00132C9B">
        <w:t xml:space="preserve"> </w:t>
      </w:r>
    </w:p>
    <w:p w14:paraId="0EBB2219" w14:textId="77777777" w:rsidR="003801C0" w:rsidRDefault="003801C0" w:rsidP="008C56E6">
      <w:pPr>
        <w:pStyle w:val="NoSpacing"/>
      </w:pPr>
    </w:p>
    <w:p w14:paraId="3EB612DF" w14:textId="07B85F6B" w:rsidR="00A4090A" w:rsidRPr="0092710E" w:rsidRDefault="001E19F3" w:rsidP="0092710E">
      <w:pPr>
        <w:pStyle w:val="NoSpacing"/>
        <w:rPr>
          <w:u w:val="single"/>
        </w:rPr>
      </w:pPr>
      <w:r>
        <w:rPr>
          <w:u w:val="single"/>
        </w:rPr>
        <w:t>Transport Canberra Update</w:t>
      </w:r>
    </w:p>
    <w:p w14:paraId="78D2D2D3" w14:textId="4C0F81A7" w:rsidR="003801C0" w:rsidRDefault="00ED0516" w:rsidP="0092710E">
      <w:pPr>
        <w:pStyle w:val="NoSpacing"/>
      </w:pPr>
      <w:r>
        <w:t>2020 has provided a number of challenges on so many levels, but it was really heartening to see Transport Canberra have continued to make refinements to the current network offerings</w:t>
      </w:r>
      <w:r w:rsidR="002A391E">
        <w:t>.</w:t>
      </w:r>
      <w:r>
        <w:t xml:space="preserve"> While some changes won’t suit everyone, this is an opportunity provide feedback directly to TCCS staff who will be attending via Zoom at this month’s meeting.</w:t>
      </w:r>
    </w:p>
    <w:p w14:paraId="33D2454B" w14:textId="77777777" w:rsidR="00090800" w:rsidRDefault="00ED0516" w:rsidP="0092710E">
      <w:pPr>
        <w:pStyle w:val="NoSpacing"/>
      </w:pPr>
      <w:r>
        <w:t xml:space="preserve">Please have a look at the services that affect you </w:t>
      </w:r>
      <w:hyperlink r:id="rId6" w:history="1">
        <w:r w:rsidR="00090800" w:rsidRPr="00090800">
          <w:rPr>
            <w:rStyle w:val="Hyperlink"/>
          </w:rPr>
          <w:t>here</w:t>
        </w:r>
      </w:hyperlink>
      <w:r w:rsidR="00090800">
        <w:t>.</w:t>
      </w:r>
    </w:p>
    <w:p w14:paraId="09EDC5E7" w14:textId="6559745F" w:rsidR="00ED0516" w:rsidRDefault="00ED0516" w:rsidP="0092710E">
      <w:pPr>
        <w:pStyle w:val="NoSpacing"/>
      </w:pPr>
      <w:r>
        <w:t xml:space="preserve"> </w:t>
      </w:r>
    </w:p>
    <w:p w14:paraId="45457DE4" w14:textId="6980B6CE" w:rsidR="00D22460" w:rsidRDefault="001E19F3" w:rsidP="0092710E">
      <w:pPr>
        <w:pStyle w:val="NoSpacing"/>
        <w:rPr>
          <w:u w:val="single"/>
        </w:rPr>
      </w:pPr>
      <w:r>
        <w:rPr>
          <w:u w:val="single"/>
        </w:rPr>
        <w:t>ICON Water and EVO Energy</w:t>
      </w:r>
    </w:p>
    <w:p w14:paraId="43EBD240" w14:textId="4C59B02F" w:rsidR="006C7592" w:rsidRDefault="00090800" w:rsidP="0092710E">
      <w:pPr>
        <w:pStyle w:val="NoSpacing"/>
      </w:pPr>
      <w:r>
        <w:t xml:space="preserve">There have been a number of changes and alterations being undertaken by </w:t>
      </w:r>
      <w:r w:rsidR="00F2230C">
        <w:t xml:space="preserve">EVO energy as part of their five year plan. We have been able to provide EVO Energy with access to the community a number of times over the last couple of years as this process has rolled out and this is a key function of what we do. Please continue to engage with the wider consultation process </w:t>
      </w:r>
      <w:hyperlink r:id="rId7" w:history="1">
        <w:r w:rsidR="00F2230C" w:rsidRPr="00F2230C">
          <w:rPr>
            <w:rStyle w:val="Hyperlink"/>
          </w:rPr>
          <w:t>here</w:t>
        </w:r>
      </w:hyperlink>
      <w:r w:rsidR="00F2230C">
        <w:t>.</w:t>
      </w:r>
    </w:p>
    <w:p w14:paraId="27C8DE22" w14:textId="5FFE76C5" w:rsidR="00942839" w:rsidRDefault="00942839" w:rsidP="0092710E">
      <w:pPr>
        <w:pStyle w:val="NoSpacing"/>
      </w:pPr>
    </w:p>
    <w:p w14:paraId="0EF8238A" w14:textId="24C28973" w:rsidR="00942839" w:rsidRPr="00942839" w:rsidRDefault="00942839" w:rsidP="00942839">
      <w:pPr>
        <w:pStyle w:val="NoSpacing"/>
      </w:pPr>
      <w:r>
        <w:t>There have been some significant developments with work happening in our district with ICON Water:</w:t>
      </w:r>
      <w:r w:rsidRPr="00942839">
        <w:br/>
        <w:t>·       DA approval has been received for the three Odour Control Units (OCUs) proposed to be constructed on the existing Belconnen Trunk Sewer:</w:t>
      </w:r>
    </w:p>
    <w:p w14:paraId="6078256C" w14:textId="77777777" w:rsidR="00942839" w:rsidRPr="00942839" w:rsidRDefault="00942839" w:rsidP="00942839">
      <w:pPr>
        <w:pStyle w:val="NoSpacing"/>
      </w:pPr>
      <w:r w:rsidRPr="00942839">
        <w:t> </w:t>
      </w:r>
    </w:p>
    <w:p w14:paraId="7C408298" w14:textId="77777777" w:rsidR="00942839" w:rsidRPr="00942839" w:rsidRDefault="00942839" w:rsidP="00942839">
      <w:pPr>
        <w:pStyle w:val="NoSpacing"/>
      </w:pPr>
      <w:r w:rsidRPr="00942839">
        <w:t>-        Project 2 – Latham (off Florey Drive)</w:t>
      </w:r>
    </w:p>
    <w:p w14:paraId="51DEF5E2" w14:textId="77777777" w:rsidR="00942839" w:rsidRPr="00942839" w:rsidRDefault="00942839" w:rsidP="00942839">
      <w:pPr>
        <w:pStyle w:val="NoSpacing"/>
      </w:pPr>
      <w:r w:rsidRPr="00942839">
        <w:t>-        Project 3 – Florey (off Krefft Street)</w:t>
      </w:r>
    </w:p>
    <w:p w14:paraId="718BB1E5" w14:textId="77777777" w:rsidR="00942839" w:rsidRPr="00942839" w:rsidRDefault="00942839" w:rsidP="00942839">
      <w:pPr>
        <w:pStyle w:val="NoSpacing"/>
      </w:pPr>
      <w:r w:rsidRPr="00942839">
        <w:t>-        Project 4 – Evatt (off Ginninderra Drive)</w:t>
      </w:r>
    </w:p>
    <w:p w14:paraId="17349362" w14:textId="77777777" w:rsidR="00942839" w:rsidRPr="00942839" w:rsidRDefault="00942839" w:rsidP="00942839">
      <w:pPr>
        <w:pStyle w:val="NoSpacing"/>
      </w:pPr>
      <w:r w:rsidRPr="00942839">
        <w:t> </w:t>
      </w:r>
    </w:p>
    <w:p w14:paraId="5706CD60" w14:textId="77777777" w:rsidR="00942839" w:rsidRPr="00942839" w:rsidRDefault="00942839" w:rsidP="00942839">
      <w:pPr>
        <w:pStyle w:val="NoSpacing"/>
      </w:pPr>
      <w:r w:rsidRPr="00942839">
        <w:t>·       EIS and DA for Project 1 has been submitted to EPSDD. Project 1 includes the proposed 2.4km pipeline, </w:t>
      </w:r>
      <w:r w:rsidRPr="00942839">
        <w:rPr>
          <w:lang w:val="en"/>
        </w:rPr>
        <w:t>between Copland Drive, Melba and Tillyard Drive, Flynn </w:t>
      </w:r>
      <w:r w:rsidRPr="00942839">
        <w:t>and a OCU at North Latham. Once notified, the community will have opportunity to provide feedback directly to EPSDD. Icon Water will send an email update to all who have registered interest in the project once this occurs. It is expected this will be soon (completeness check passed last week).</w:t>
      </w:r>
    </w:p>
    <w:p w14:paraId="3B01AD3F" w14:textId="77777777" w:rsidR="00942839" w:rsidRPr="00942839" w:rsidRDefault="00942839" w:rsidP="00942839">
      <w:pPr>
        <w:pStyle w:val="NoSpacing"/>
      </w:pPr>
      <w:r w:rsidRPr="00942839">
        <w:t> </w:t>
      </w:r>
    </w:p>
    <w:p w14:paraId="4A602DC4" w14:textId="77777777" w:rsidR="00942839" w:rsidRPr="00942839" w:rsidRDefault="00942839" w:rsidP="00942839">
      <w:pPr>
        <w:pStyle w:val="NoSpacing"/>
      </w:pPr>
      <w:r w:rsidRPr="00942839">
        <w:t>·       Construction on the projects is not expected to commence until late 2020/ early 2021, however in the meantime you may see contractors in the area performing site investigations such as surveys and locating existing services. There will be some temporary survey pegs placed as part of these works.</w:t>
      </w:r>
    </w:p>
    <w:p w14:paraId="66C896E9" w14:textId="77777777" w:rsidR="00942839" w:rsidRPr="00942839" w:rsidRDefault="00942839" w:rsidP="00942839">
      <w:pPr>
        <w:pStyle w:val="NoSpacing"/>
      </w:pPr>
      <w:r w:rsidRPr="00942839">
        <w:t> </w:t>
      </w:r>
    </w:p>
    <w:p w14:paraId="38525943" w14:textId="77777777" w:rsidR="00942839" w:rsidRPr="00942839" w:rsidRDefault="00942839" w:rsidP="00942839">
      <w:pPr>
        <w:pStyle w:val="NoSpacing"/>
      </w:pPr>
      <w:r w:rsidRPr="00942839">
        <w:t>·       Icon Water are still inviting feedback on OCU finishes. To date feedback received has indicated a preference for mural art work. Various assets have been successfully painted with murals including the </w:t>
      </w:r>
      <w:hyperlink r:id="rId8" w:tgtFrame="_blank" w:history="1">
        <w:r w:rsidRPr="00942839">
          <w:rPr>
            <w:rStyle w:val="Hyperlink"/>
          </w:rPr>
          <w:t>Hindmarsh Drive Reservoir</w:t>
        </w:r>
      </w:hyperlink>
      <w:r w:rsidRPr="00942839">
        <w:t>.</w:t>
      </w:r>
    </w:p>
    <w:p w14:paraId="4A373967" w14:textId="77777777" w:rsidR="00942839" w:rsidRPr="00942839" w:rsidRDefault="00942839" w:rsidP="00942839">
      <w:pPr>
        <w:pStyle w:val="NoSpacing"/>
      </w:pPr>
      <w:r w:rsidRPr="00942839">
        <w:t> </w:t>
      </w:r>
    </w:p>
    <w:p w14:paraId="43A20AFF" w14:textId="77777777" w:rsidR="00942839" w:rsidRPr="00942839" w:rsidRDefault="00942839" w:rsidP="00942839">
      <w:pPr>
        <w:pStyle w:val="NoSpacing"/>
      </w:pPr>
      <w:r w:rsidRPr="00942839">
        <w:t>·       If you would like to receive updates on the project or provide suggestions for OCU finishes, you can do so via Icon Water’s website (</w:t>
      </w:r>
      <w:hyperlink r:id="rId9" w:tgtFrame="_blank" w:history="1">
        <w:r w:rsidRPr="00942839">
          <w:rPr>
            <w:rStyle w:val="Hyperlink"/>
          </w:rPr>
          <w:t>https://www.iconwater.com.au/bts</w:t>
        </w:r>
      </w:hyperlink>
      <w:r w:rsidRPr="00942839">
        <w:t>) and use the “Community Feedback Opportunities” option.  </w:t>
      </w:r>
    </w:p>
    <w:p w14:paraId="3A8CA5AA" w14:textId="77777777" w:rsidR="00942839" w:rsidRPr="00942839" w:rsidRDefault="00942839" w:rsidP="00942839">
      <w:pPr>
        <w:pStyle w:val="NoSpacing"/>
      </w:pPr>
      <w:r w:rsidRPr="00942839">
        <w:t> </w:t>
      </w:r>
    </w:p>
    <w:p w14:paraId="40BC3A1B" w14:textId="3BBA4A0E" w:rsidR="00942839" w:rsidRPr="00942839" w:rsidRDefault="00942839" w:rsidP="00942839">
      <w:pPr>
        <w:pStyle w:val="NoSpacing"/>
      </w:pPr>
      <w:r w:rsidRPr="00942839">
        <w:t xml:space="preserve">Also, just a reminder that </w:t>
      </w:r>
      <w:r>
        <w:t xml:space="preserve">the </w:t>
      </w:r>
      <w:r w:rsidRPr="00942839">
        <w:t>website also includes information on our </w:t>
      </w:r>
      <w:hyperlink r:id="rId10" w:tgtFrame="_blank" w:history="1">
        <w:r w:rsidRPr="00942839">
          <w:rPr>
            <w:rStyle w:val="Hyperlink"/>
          </w:rPr>
          <w:t>COVID-19 response</w:t>
        </w:r>
      </w:hyperlink>
      <w:r w:rsidRPr="00942839">
        <w:t>, including financial support available to customers.</w:t>
      </w:r>
    </w:p>
    <w:p w14:paraId="57151434" w14:textId="77777777" w:rsidR="00F2230C" w:rsidRDefault="00F2230C" w:rsidP="0092710E">
      <w:pPr>
        <w:pStyle w:val="NoSpacing"/>
      </w:pPr>
    </w:p>
    <w:p w14:paraId="27ABFA4C" w14:textId="77777777" w:rsidR="00D22460" w:rsidRPr="00D22460" w:rsidRDefault="00D22460" w:rsidP="0092710E">
      <w:pPr>
        <w:pStyle w:val="NoSpacing"/>
      </w:pPr>
    </w:p>
    <w:p w14:paraId="453B922B" w14:textId="15AC7A71" w:rsidR="00A4090A" w:rsidRPr="0092710E" w:rsidRDefault="001E19F3" w:rsidP="0092710E">
      <w:pPr>
        <w:pStyle w:val="NoSpacing"/>
        <w:rPr>
          <w:u w:val="single"/>
        </w:rPr>
      </w:pPr>
      <w:r>
        <w:rPr>
          <w:u w:val="single"/>
        </w:rPr>
        <w:t>Submission to Standing Committee on ACT Policing Arrangements</w:t>
      </w:r>
    </w:p>
    <w:p w14:paraId="48964042" w14:textId="4222CC13" w:rsidR="003801C0" w:rsidRDefault="00942839" w:rsidP="0092710E">
      <w:pPr>
        <w:pStyle w:val="NoSpacing"/>
        <w:rPr>
          <w:u w:val="single"/>
        </w:rPr>
      </w:pPr>
      <w:r>
        <w:t xml:space="preserve">In February this year we made submissions to the JACS Standing Committee on Policing Arrangements calling out the priority areas for future budgets. In particular, we believe arrangements for a permanent presence at Kippax is a must as our West Belconnen community grows over the next 30 years. You can view our appearance before the Committee </w:t>
      </w:r>
      <w:hyperlink r:id="rId11" w:history="1">
        <w:r w:rsidRPr="00942839">
          <w:rPr>
            <w:rStyle w:val="Hyperlink"/>
          </w:rPr>
          <w:t>here</w:t>
        </w:r>
      </w:hyperlink>
      <w:r>
        <w:t>.</w:t>
      </w:r>
    </w:p>
    <w:p w14:paraId="7B3F88EB" w14:textId="77777777" w:rsidR="003801C0" w:rsidRDefault="003801C0" w:rsidP="0092710E">
      <w:pPr>
        <w:pStyle w:val="NoSpacing"/>
        <w:rPr>
          <w:u w:val="single"/>
        </w:rPr>
      </w:pPr>
    </w:p>
    <w:p w14:paraId="0B12B5A9" w14:textId="25AC518F" w:rsidR="0092710E" w:rsidRDefault="0092710E" w:rsidP="0092710E">
      <w:pPr>
        <w:pStyle w:val="NoSpacing"/>
      </w:pPr>
      <w:r>
        <w:t xml:space="preserve">Please visit our </w:t>
      </w:r>
      <w:hyperlink r:id="rId12" w:history="1">
        <w:r w:rsidRPr="008C56E6">
          <w:rPr>
            <w:rStyle w:val="Hyperlink"/>
          </w:rPr>
          <w:t>Facebook</w:t>
        </w:r>
      </w:hyperlink>
      <w:r>
        <w:t xml:space="preserve"> and </w:t>
      </w:r>
      <w:hyperlink r:id="rId13" w:history="1">
        <w:r w:rsidRPr="008C56E6">
          <w:rPr>
            <w:rStyle w:val="Hyperlink"/>
          </w:rPr>
          <w:t>BCC website</w:t>
        </w:r>
      </w:hyperlink>
      <w:r>
        <w:t xml:space="preserve"> pages to keep up with everything that’s happening.</w:t>
      </w:r>
    </w:p>
    <w:p w14:paraId="3D639112" w14:textId="636BCFDE" w:rsidR="0092710E" w:rsidRDefault="0092710E" w:rsidP="0092710E">
      <w:pPr>
        <w:pStyle w:val="NoSpacing"/>
      </w:pPr>
      <w:r>
        <w:t>Stay safe and well in these challenging times</w:t>
      </w:r>
      <w:r w:rsidR="00B64BC3">
        <w:t>.</w:t>
      </w:r>
    </w:p>
    <w:p w14:paraId="3A1262B9" w14:textId="6E621C56" w:rsidR="00B64BC3" w:rsidRDefault="00B64BC3" w:rsidP="0092710E">
      <w:pPr>
        <w:pStyle w:val="NoSpacing"/>
      </w:pPr>
    </w:p>
    <w:p w14:paraId="44E5F3DF" w14:textId="49533D4A" w:rsidR="00B64BC3" w:rsidRPr="008C56E6" w:rsidRDefault="00B64BC3" w:rsidP="0092710E">
      <w:pPr>
        <w:pStyle w:val="NoSpacing"/>
        <w:rPr>
          <w:rFonts w:ascii="Brush Script MT" w:hAnsi="Brush Script MT"/>
          <w:sz w:val="44"/>
          <w:szCs w:val="44"/>
        </w:rPr>
      </w:pPr>
      <w:r w:rsidRPr="008C56E6">
        <w:rPr>
          <w:rFonts w:ascii="Brush Script MT" w:hAnsi="Brush Script MT"/>
          <w:sz w:val="44"/>
          <w:szCs w:val="44"/>
        </w:rPr>
        <w:t>Glen Hyde</w:t>
      </w:r>
    </w:p>
    <w:p w14:paraId="521F4A56" w14:textId="77777777" w:rsidR="003E0F76" w:rsidRDefault="00B64BC3" w:rsidP="0092710E">
      <w:pPr>
        <w:pStyle w:val="NoSpacing"/>
        <w:rPr>
          <w:b/>
          <w:bCs/>
        </w:rPr>
      </w:pPr>
      <w:r w:rsidRPr="008C56E6">
        <w:rPr>
          <w:b/>
          <w:bCs/>
        </w:rPr>
        <w:t xml:space="preserve">Chair </w:t>
      </w:r>
    </w:p>
    <w:p w14:paraId="19632005" w14:textId="5FFEEEE2" w:rsidR="00B64BC3" w:rsidRDefault="00B64BC3" w:rsidP="0092710E">
      <w:pPr>
        <w:pStyle w:val="NoSpacing"/>
        <w:rPr>
          <w:b/>
          <w:bCs/>
        </w:rPr>
      </w:pPr>
      <w:r w:rsidRPr="008C56E6">
        <w:rPr>
          <w:b/>
          <w:bCs/>
        </w:rPr>
        <w:t>B</w:t>
      </w:r>
      <w:r w:rsidR="008C56E6">
        <w:rPr>
          <w:b/>
          <w:bCs/>
        </w:rPr>
        <w:t xml:space="preserve">elconnen </w:t>
      </w:r>
      <w:r w:rsidRPr="008C56E6">
        <w:rPr>
          <w:b/>
          <w:bCs/>
        </w:rPr>
        <w:t>C</w:t>
      </w:r>
      <w:r w:rsidR="008C56E6">
        <w:rPr>
          <w:b/>
          <w:bCs/>
        </w:rPr>
        <w:t xml:space="preserve">ommunity </w:t>
      </w:r>
      <w:r w:rsidRPr="008C56E6">
        <w:rPr>
          <w:b/>
          <w:bCs/>
        </w:rPr>
        <w:t>C</w:t>
      </w:r>
      <w:r w:rsidR="008C56E6">
        <w:rPr>
          <w:b/>
          <w:bCs/>
        </w:rPr>
        <w:t>ouncil</w:t>
      </w:r>
    </w:p>
    <w:p w14:paraId="4D9AB2A9" w14:textId="1B0B05B8" w:rsidR="003801C0" w:rsidRPr="008C56E6" w:rsidRDefault="001E19F3" w:rsidP="0092710E">
      <w:pPr>
        <w:pStyle w:val="NoSpacing"/>
        <w:rPr>
          <w:b/>
          <w:bCs/>
        </w:rPr>
      </w:pPr>
      <w:r>
        <w:rPr>
          <w:b/>
          <w:bCs/>
        </w:rPr>
        <w:t>21</w:t>
      </w:r>
      <w:r w:rsidR="003801C0">
        <w:rPr>
          <w:b/>
          <w:bCs/>
        </w:rPr>
        <w:t xml:space="preserve"> </w:t>
      </w:r>
      <w:r w:rsidR="006C7592">
        <w:rPr>
          <w:b/>
          <w:bCs/>
        </w:rPr>
        <w:t>Ju</w:t>
      </w:r>
      <w:r>
        <w:rPr>
          <w:b/>
          <w:bCs/>
        </w:rPr>
        <w:t>ly</w:t>
      </w:r>
      <w:r w:rsidR="003801C0">
        <w:rPr>
          <w:b/>
          <w:bCs/>
        </w:rPr>
        <w:t xml:space="preserve"> 2020</w:t>
      </w:r>
    </w:p>
    <w:sectPr w:rsidR="003801C0" w:rsidRPr="008C56E6" w:rsidSect="0092710E">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343D7"/>
    <w:multiLevelType w:val="hybridMultilevel"/>
    <w:tmpl w:val="BDBC6C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78"/>
    <w:rsid w:val="00061E77"/>
    <w:rsid w:val="00090800"/>
    <w:rsid w:val="000A3306"/>
    <w:rsid w:val="000E2678"/>
    <w:rsid w:val="000F027B"/>
    <w:rsid w:val="000F5CDC"/>
    <w:rsid w:val="00132C9B"/>
    <w:rsid w:val="00182F1D"/>
    <w:rsid w:val="001E19F3"/>
    <w:rsid w:val="001E3F69"/>
    <w:rsid w:val="00252C8F"/>
    <w:rsid w:val="00265EFA"/>
    <w:rsid w:val="002A391E"/>
    <w:rsid w:val="002E4435"/>
    <w:rsid w:val="002F5F37"/>
    <w:rsid w:val="0033700D"/>
    <w:rsid w:val="00353993"/>
    <w:rsid w:val="0037143F"/>
    <w:rsid w:val="003801C0"/>
    <w:rsid w:val="003B27CE"/>
    <w:rsid w:val="003E00AE"/>
    <w:rsid w:val="003E03C2"/>
    <w:rsid w:val="003E0F76"/>
    <w:rsid w:val="003E3789"/>
    <w:rsid w:val="004C1CF8"/>
    <w:rsid w:val="0052097B"/>
    <w:rsid w:val="00585102"/>
    <w:rsid w:val="00593AC9"/>
    <w:rsid w:val="005C287D"/>
    <w:rsid w:val="005E6DDF"/>
    <w:rsid w:val="0068311C"/>
    <w:rsid w:val="0068679D"/>
    <w:rsid w:val="006C6414"/>
    <w:rsid w:val="006C7592"/>
    <w:rsid w:val="00706A9B"/>
    <w:rsid w:val="0076468C"/>
    <w:rsid w:val="008674AC"/>
    <w:rsid w:val="008C56E6"/>
    <w:rsid w:val="008F0B4A"/>
    <w:rsid w:val="0092710E"/>
    <w:rsid w:val="00942839"/>
    <w:rsid w:val="009563E9"/>
    <w:rsid w:val="009A1FF3"/>
    <w:rsid w:val="009B672D"/>
    <w:rsid w:val="00A24248"/>
    <w:rsid w:val="00A4090A"/>
    <w:rsid w:val="00B278C5"/>
    <w:rsid w:val="00B454C6"/>
    <w:rsid w:val="00B64BC3"/>
    <w:rsid w:val="00BA1558"/>
    <w:rsid w:val="00BE7CC7"/>
    <w:rsid w:val="00C348EB"/>
    <w:rsid w:val="00C8437F"/>
    <w:rsid w:val="00C92797"/>
    <w:rsid w:val="00D22460"/>
    <w:rsid w:val="00D666CC"/>
    <w:rsid w:val="00D86CCD"/>
    <w:rsid w:val="00DF2A82"/>
    <w:rsid w:val="00E16123"/>
    <w:rsid w:val="00E2715D"/>
    <w:rsid w:val="00ED0516"/>
    <w:rsid w:val="00F04B13"/>
    <w:rsid w:val="00F2230C"/>
    <w:rsid w:val="00F8096F"/>
    <w:rsid w:val="00FB1C4C"/>
    <w:rsid w:val="00FE2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E526"/>
  <w15:docId w15:val="{B23A4DB1-1FEE-4CB4-8E1A-1B60CC8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2678"/>
    <w:pPr>
      <w:spacing w:after="0" w:line="240" w:lineRule="auto"/>
    </w:pPr>
  </w:style>
  <w:style w:type="paragraph" w:styleId="ListParagraph">
    <w:name w:val="List Paragraph"/>
    <w:basedOn w:val="Normal"/>
    <w:uiPriority w:val="34"/>
    <w:qFormat/>
    <w:rsid w:val="00D666CC"/>
    <w:pPr>
      <w:ind w:left="720"/>
      <w:contextualSpacing/>
    </w:pPr>
  </w:style>
  <w:style w:type="character" w:styleId="Hyperlink">
    <w:name w:val="Hyperlink"/>
    <w:basedOn w:val="DefaultParagraphFont"/>
    <w:uiPriority w:val="99"/>
    <w:unhideWhenUsed/>
    <w:rsid w:val="008C56E6"/>
    <w:rPr>
      <w:color w:val="0000FF" w:themeColor="hyperlink"/>
      <w:u w:val="single"/>
    </w:rPr>
  </w:style>
  <w:style w:type="character" w:styleId="UnresolvedMention">
    <w:name w:val="Unresolved Mention"/>
    <w:basedOn w:val="DefaultParagraphFont"/>
    <w:uiPriority w:val="99"/>
    <w:semiHidden/>
    <w:unhideWhenUsed/>
    <w:rsid w:val="008C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4552">
      <w:bodyDiv w:val="1"/>
      <w:marLeft w:val="0"/>
      <w:marRight w:val="0"/>
      <w:marTop w:val="0"/>
      <w:marBottom w:val="0"/>
      <w:divBdr>
        <w:top w:val="none" w:sz="0" w:space="0" w:color="auto"/>
        <w:left w:val="none" w:sz="0" w:space="0" w:color="auto"/>
        <w:bottom w:val="none" w:sz="0" w:space="0" w:color="auto"/>
        <w:right w:val="none" w:sz="0" w:space="0" w:color="auto"/>
      </w:divBdr>
      <w:divsChild>
        <w:div w:id="588928935">
          <w:marLeft w:val="0"/>
          <w:marRight w:val="0"/>
          <w:marTop w:val="0"/>
          <w:marBottom w:val="0"/>
          <w:divBdr>
            <w:top w:val="none" w:sz="0" w:space="0" w:color="auto"/>
            <w:left w:val="none" w:sz="0" w:space="0" w:color="auto"/>
            <w:bottom w:val="none" w:sz="0" w:space="0" w:color="auto"/>
            <w:right w:val="none" w:sz="0" w:space="0" w:color="auto"/>
          </w:divBdr>
          <w:divsChild>
            <w:div w:id="1002927019">
              <w:marLeft w:val="0"/>
              <w:marRight w:val="0"/>
              <w:marTop w:val="0"/>
              <w:marBottom w:val="0"/>
              <w:divBdr>
                <w:top w:val="none" w:sz="0" w:space="0" w:color="auto"/>
                <w:left w:val="none" w:sz="0" w:space="0" w:color="auto"/>
                <w:bottom w:val="none" w:sz="0" w:space="0" w:color="auto"/>
                <w:right w:val="none" w:sz="0" w:space="0" w:color="auto"/>
              </w:divBdr>
              <w:divsChild>
                <w:div w:id="1991251551">
                  <w:marLeft w:val="0"/>
                  <w:marRight w:val="0"/>
                  <w:marTop w:val="0"/>
                  <w:marBottom w:val="0"/>
                  <w:divBdr>
                    <w:top w:val="none" w:sz="0" w:space="0" w:color="auto"/>
                    <w:left w:val="none" w:sz="0" w:space="0" w:color="auto"/>
                    <w:bottom w:val="none" w:sz="0" w:space="0" w:color="auto"/>
                    <w:right w:val="none" w:sz="0" w:space="0" w:color="auto"/>
                  </w:divBdr>
                  <w:divsChild>
                    <w:div w:id="1783845136">
                      <w:marLeft w:val="0"/>
                      <w:marRight w:val="0"/>
                      <w:marTop w:val="0"/>
                      <w:marBottom w:val="0"/>
                      <w:divBdr>
                        <w:top w:val="none" w:sz="0" w:space="0" w:color="auto"/>
                        <w:left w:val="none" w:sz="0" w:space="0" w:color="auto"/>
                        <w:bottom w:val="none" w:sz="0" w:space="0" w:color="auto"/>
                        <w:right w:val="none" w:sz="0" w:space="0" w:color="auto"/>
                      </w:divBdr>
                      <w:divsChild>
                        <w:div w:id="1466124409">
                          <w:marLeft w:val="0"/>
                          <w:marRight w:val="0"/>
                          <w:marTop w:val="0"/>
                          <w:marBottom w:val="0"/>
                          <w:divBdr>
                            <w:top w:val="none" w:sz="0" w:space="0" w:color="auto"/>
                            <w:left w:val="none" w:sz="0" w:space="0" w:color="auto"/>
                            <w:bottom w:val="none" w:sz="0" w:space="0" w:color="auto"/>
                            <w:right w:val="none" w:sz="0" w:space="0" w:color="auto"/>
                          </w:divBdr>
                          <w:divsChild>
                            <w:div w:id="1895192668">
                              <w:marLeft w:val="0"/>
                              <w:marRight w:val="0"/>
                              <w:marTop w:val="0"/>
                              <w:marBottom w:val="0"/>
                              <w:divBdr>
                                <w:top w:val="none" w:sz="0" w:space="0" w:color="auto"/>
                                <w:left w:val="none" w:sz="0" w:space="0" w:color="auto"/>
                                <w:bottom w:val="none" w:sz="0" w:space="0" w:color="auto"/>
                                <w:right w:val="none" w:sz="0" w:space="0" w:color="auto"/>
                              </w:divBdr>
                              <w:divsChild>
                                <w:div w:id="908081806">
                                  <w:marLeft w:val="0"/>
                                  <w:marRight w:val="0"/>
                                  <w:marTop w:val="0"/>
                                  <w:marBottom w:val="0"/>
                                  <w:divBdr>
                                    <w:top w:val="none" w:sz="0" w:space="0" w:color="auto"/>
                                    <w:left w:val="none" w:sz="0" w:space="0" w:color="auto"/>
                                    <w:bottom w:val="none" w:sz="0" w:space="0" w:color="auto"/>
                                    <w:right w:val="none" w:sz="0" w:space="0" w:color="auto"/>
                                  </w:divBdr>
                                  <w:divsChild>
                                    <w:div w:id="1777479965">
                                      <w:marLeft w:val="0"/>
                                      <w:marRight w:val="0"/>
                                      <w:marTop w:val="0"/>
                                      <w:marBottom w:val="0"/>
                                      <w:divBdr>
                                        <w:top w:val="none" w:sz="0" w:space="0" w:color="auto"/>
                                        <w:left w:val="none" w:sz="0" w:space="0" w:color="auto"/>
                                        <w:bottom w:val="none" w:sz="0" w:space="0" w:color="auto"/>
                                        <w:right w:val="none" w:sz="0" w:space="0" w:color="auto"/>
                                      </w:divBdr>
                                      <w:divsChild>
                                        <w:div w:id="55589982">
                                          <w:marLeft w:val="0"/>
                                          <w:marRight w:val="0"/>
                                          <w:marTop w:val="0"/>
                                          <w:marBottom w:val="0"/>
                                          <w:divBdr>
                                            <w:top w:val="none" w:sz="0" w:space="0" w:color="auto"/>
                                            <w:left w:val="none" w:sz="0" w:space="0" w:color="auto"/>
                                            <w:bottom w:val="none" w:sz="0" w:space="0" w:color="auto"/>
                                            <w:right w:val="none" w:sz="0" w:space="0" w:color="auto"/>
                                          </w:divBdr>
                                          <w:divsChild>
                                            <w:div w:id="873689660">
                                              <w:marLeft w:val="0"/>
                                              <w:marRight w:val="0"/>
                                              <w:marTop w:val="0"/>
                                              <w:marBottom w:val="0"/>
                                              <w:divBdr>
                                                <w:top w:val="none" w:sz="0" w:space="0" w:color="auto"/>
                                                <w:left w:val="none" w:sz="0" w:space="0" w:color="auto"/>
                                                <w:bottom w:val="none" w:sz="0" w:space="0" w:color="auto"/>
                                                <w:right w:val="none" w:sz="0" w:space="0" w:color="auto"/>
                                              </w:divBdr>
                                              <w:divsChild>
                                                <w:div w:id="1605379466">
                                                  <w:marLeft w:val="0"/>
                                                  <w:marRight w:val="0"/>
                                                  <w:marTop w:val="0"/>
                                                  <w:marBottom w:val="0"/>
                                                  <w:divBdr>
                                                    <w:top w:val="none" w:sz="0" w:space="0" w:color="auto"/>
                                                    <w:left w:val="none" w:sz="0" w:space="0" w:color="auto"/>
                                                    <w:bottom w:val="none" w:sz="0" w:space="0" w:color="auto"/>
                                                    <w:right w:val="none" w:sz="0" w:space="0" w:color="auto"/>
                                                  </w:divBdr>
                                                  <w:divsChild>
                                                    <w:div w:id="1299652209">
                                                      <w:marLeft w:val="0"/>
                                                      <w:marRight w:val="0"/>
                                                      <w:marTop w:val="0"/>
                                                      <w:marBottom w:val="0"/>
                                                      <w:divBdr>
                                                        <w:top w:val="none" w:sz="0" w:space="0" w:color="auto"/>
                                                        <w:left w:val="none" w:sz="0" w:space="0" w:color="auto"/>
                                                        <w:bottom w:val="none" w:sz="0" w:space="0" w:color="auto"/>
                                                        <w:right w:val="none" w:sz="0" w:space="0" w:color="auto"/>
                                                      </w:divBdr>
                                                      <w:divsChild>
                                                        <w:div w:id="655064125">
                                                          <w:marLeft w:val="0"/>
                                                          <w:marRight w:val="0"/>
                                                          <w:marTop w:val="0"/>
                                                          <w:marBottom w:val="0"/>
                                                          <w:divBdr>
                                                            <w:top w:val="none" w:sz="0" w:space="0" w:color="auto"/>
                                                            <w:left w:val="none" w:sz="0" w:space="0" w:color="auto"/>
                                                            <w:bottom w:val="none" w:sz="0" w:space="0" w:color="auto"/>
                                                            <w:right w:val="none" w:sz="0" w:space="0" w:color="auto"/>
                                                          </w:divBdr>
                                                          <w:divsChild>
                                                            <w:div w:id="744107629">
                                                              <w:marLeft w:val="0"/>
                                                              <w:marRight w:val="0"/>
                                                              <w:marTop w:val="0"/>
                                                              <w:marBottom w:val="0"/>
                                                              <w:divBdr>
                                                                <w:top w:val="none" w:sz="0" w:space="0" w:color="auto"/>
                                                                <w:left w:val="none" w:sz="0" w:space="0" w:color="auto"/>
                                                                <w:bottom w:val="none" w:sz="0" w:space="0" w:color="auto"/>
                                                                <w:right w:val="none" w:sz="0" w:space="0" w:color="auto"/>
                                                              </w:divBdr>
                                                              <w:divsChild>
                                                                <w:div w:id="871188229">
                                                                  <w:marLeft w:val="0"/>
                                                                  <w:marRight w:val="0"/>
                                                                  <w:marTop w:val="0"/>
                                                                  <w:marBottom w:val="0"/>
                                                                  <w:divBdr>
                                                                    <w:top w:val="none" w:sz="0" w:space="0" w:color="auto"/>
                                                                    <w:left w:val="none" w:sz="0" w:space="0" w:color="auto"/>
                                                                    <w:bottom w:val="none" w:sz="0" w:space="0" w:color="auto"/>
                                                                    <w:right w:val="none" w:sz="0" w:space="0" w:color="auto"/>
                                                                  </w:divBdr>
                                                                  <w:divsChild>
                                                                    <w:div w:id="1876505898">
                                                                      <w:marLeft w:val="0"/>
                                                                      <w:marRight w:val="0"/>
                                                                      <w:marTop w:val="0"/>
                                                                      <w:marBottom w:val="0"/>
                                                                      <w:divBdr>
                                                                        <w:top w:val="none" w:sz="0" w:space="0" w:color="auto"/>
                                                                        <w:left w:val="none" w:sz="0" w:space="0" w:color="auto"/>
                                                                        <w:bottom w:val="none" w:sz="0" w:space="0" w:color="auto"/>
                                                                        <w:right w:val="none" w:sz="0" w:space="0" w:color="auto"/>
                                                                      </w:divBdr>
                                                                      <w:divsChild>
                                                                        <w:div w:id="793519393">
                                                                          <w:marLeft w:val="0"/>
                                                                          <w:marRight w:val="240"/>
                                                                          <w:marTop w:val="0"/>
                                                                          <w:marBottom w:val="0"/>
                                                                          <w:divBdr>
                                                                            <w:top w:val="none" w:sz="0" w:space="0" w:color="auto"/>
                                                                            <w:left w:val="none" w:sz="0" w:space="0" w:color="auto"/>
                                                                            <w:bottom w:val="none" w:sz="0" w:space="0" w:color="auto"/>
                                                                            <w:right w:val="none" w:sz="0" w:space="0" w:color="auto"/>
                                                                          </w:divBdr>
                                                                          <w:divsChild>
                                                                            <w:div w:id="2090536689">
                                                                              <w:marLeft w:val="0"/>
                                                                              <w:marRight w:val="0"/>
                                                                              <w:marTop w:val="0"/>
                                                                              <w:marBottom w:val="0"/>
                                                                              <w:divBdr>
                                                                                <w:top w:val="none" w:sz="0" w:space="0" w:color="auto"/>
                                                                                <w:left w:val="none" w:sz="0" w:space="0" w:color="auto"/>
                                                                                <w:bottom w:val="none" w:sz="0" w:space="0" w:color="auto"/>
                                                                                <w:right w:val="none" w:sz="0" w:space="0" w:color="auto"/>
                                                                              </w:divBdr>
                                                                              <w:divsChild>
                                                                                <w:div w:id="359361160">
                                                                                  <w:marLeft w:val="0"/>
                                                                                  <w:marRight w:val="0"/>
                                                                                  <w:marTop w:val="0"/>
                                                                                  <w:marBottom w:val="0"/>
                                                                                  <w:divBdr>
                                                                                    <w:top w:val="none" w:sz="0" w:space="0" w:color="auto"/>
                                                                                    <w:left w:val="none" w:sz="0" w:space="0" w:color="auto"/>
                                                                                    <w:bottom w:val="none" w:sz="0" w:space="0" w:color="auto"/>
                                                                                    <w:right w:val="none" w:sz="0" w:space="0" w:color="auto"/>
                                                                                  </w:divBdr>
                                                                                  <w:divsChild>
                                                                                    <w:div w:id="1912540812">
                                                                                      <w:marLeft w:val="0"/>
                                                                                      <w:marRight w:val="0"/>
                                                                                      <w:marTop w:val="0"/>
                                                                                      <w:marBottom w:val="0"/>
                                                                                      <w:divBdr>
                                                                                        <w:top w:val="none" w:sz="0" w:space="0" w:color="auto"/>
                                                                                        <w:left w:val="none" w:sz="0" w:space="0" w:color="auto"/>
                                                                                        <w:bottom w:val="none" w:sz="0" w:space="0" w:color="auto"/>
                                                                                        <w:right w:val="none" w:sz="0" w:space="0" w:color="auto"/>
                                                                                      </w:divBdr>
                                                                                      <w:divsChild>
                                                                                        <w:div w:id="1594899303">
                                                                                          <w:marLeft w:val="0"/>
                                                                                          <w:marRight w:val="0"/>
                                                                                          <w:marTop w:val="0"/>
                                                                                          <w:marBottom w:val="0"/>
                                                                                          <w:divBdr>
                                                                                            <w:top w:val="none" w:sz="0" w:space="0" w:color="auto"/>
                                                                                            <w:left w:val="none" w:sz="0" w:space="0" w:color="auto"/>
                                                                                            <w:bottom w:val="none" w:sz="0" w:space="0" w:color="auto"/>
                                                                                            <w:right w:val="none" w:sz="0" w:space="0" w:color="auto"/>
                                                                                          </w:divBdr>
                                                                                          <w:divsChild>
                                                                                            <w:div w:id="925305953">
                                                                                              <w:marLeft w:val="0"/>
                                                                                              <w:marRight w:val="0"/>
                                                                                              <w:marTop w:val="0"/>
                                                                                              <w:marBottom w:val="0"/>
                                                                                              <w:divBdr>
                                                                                                <w:top w:val="single" w:sz="2" w:space="0" w:color="EFEFEF"/>
                                                                                                <w:left w:val="none" w:sz="0" w:space="0" w:color="auto"/>
                                                                                                <w:bottom w:val="none" w:sz="0" w:space="0" w:color="auto"/>
                                                                                                <w:right w:val="none" w:sz="0" w:space="0" w:color="auto"/>
                                                                                              </w:divBdr>
                                                                                              <w:divsChild>
                                                                                                <w:div w:id="1061291120">
                                                                                                  <w:marLeft w:val="0"/>
                                                                                                  <w:marRight w:val="0"/>
                                                                                                  <w:marTop w:val="0"/>
                                                                                                  <w:marBottom w:val="0"/>
                                                                                                  <w:divBdr>
                                                                                                    <w:top w:val="single" w:sz="6" w:space="0" w:color="auto"/>
                                                                                                    <w:left w:val="none" w:sz="0" w:space="0" w:color="auto"/>
                                                                                                    <w:bottom w:val="none" w:sz="0" w:space="0" w:color="auto"/>
                                                                                                    <w:right w:val="none" w:sz="0" w:space="0" w:color="auto"/>
                                                                                                  </w:divBdr>
                                                                                                  <w:divsChild>
                                                                                                    <w:div w:id="1009483263">
                                                                                                      <w:marLeft w:val="0"/>
                                                                                                      <w:marRight w:val="0"/>
                                                                                                      <w:marTop w:val="0"/>
                                                                                                      <w:marBottom w:val="0"/>
                                                                                                      <w:divBdr>
                                                                                                        <w:top w:val="none" w:sz="0" w:space="0" w:color="auto"/>
                                                                                                        <w:left w:val="none" w:sz="0" w:space="0" w:color="auto"/>
                                                                                                        <w:bottom w:val="none" w:sz="0" w:space="0" w:color="auto"/>
                                                                                                        <w:right w:val="none" w:sz="0" w:space="0" w:color="auto"/>
                                                                                                      </w:divBdr>
                                                                                                      <w:divsChild>
                                                                                                        <w:div w:id="632294449">
                                                                                                          <w:marLeft w:val="0"/>
                                                                                                          <w:marRight w:val="0"/>
                                                                                                          <w:marTop w:val="0"/>
                                                                                                          <w:marBottom w:val="0"/>
                                                                                                          <w:divBdr>
                                                                                                            <w:top w:val="none" w:sz="0" w:space="0" w:color="auto"/>
                                                                                                            <w:left w:val="none" w:sz="0" w:space="0" w:color="auto"/>
                                                                                                            <w:bottom w:val="none" w:sz="0" w:space="0" w:color="auto"/>
                                                                                                            <w:right w:val="none" w:sz="0" w:space="0" w:color="auto"/>
                                                                                                          </w:divBdr>
                                                                                                          <w:divsChild>
                                                                                                            <w:div w:id="1897547582">
                                                                                                              <w:marLeft w:val="0"/>
                                                                                                              <w:marRight w:val="0"/>
                                                                                                              <w:marTop w:val="0"/>
                                                                                                              <w:marBottom w:val="0"/>
                                                                                                              <w:divBdr>
                                                                                                                <w:top w:val="none" w:sz="0" w:space="0" w:color="auto"/>
                                                                                                                <w:left w:val="none" w:sz="0" w:space="0" w:color="auto"/>
                                                                                                                <w:bottom w:val="none" w:sz="0" w:space="0" w:color="auto"/>
                                                                                                                <w:right w:val="none" w:sz="0" w:space="0" w:color="auto"/>
                                                                                                              </w:divBdr>
                                                                                                              <w:divsChild>
                                                                                                                <w:div w:id="1614091305">
                                                                                                                  <w:marLeft w:val="0"/>
                                                                                                                  <w:marRight w:val="0"/>
                                                                                                                  <w:marTop w:val="0"/>
                                                                                                                  <w:marBottom w:val="0"/>
                                                                                                                  <w:divBdr>
                                                                                                                    <w:top w:val="none" w:sz="0" w:space="0" w:color="auto"/>
                                                                                                                    <w:left w:val="none" w:sz="0" w:space="0" w:color="auto"/>
                                                                                                                    <w:bottom w:val="none" w:sz="0" w:space="0" w:color="auto"/>
                                                                                                                    <w:right w:val="none" w:sz="0" w:space="0" w:color="auto"/>
                                                                                                                  </w:divBdr>
                                                                                                                  <w:divsChild>
                                                                                                                    <w:div w:id="1496454274">
                                                                                                                      <w:marLeft w:val="0"/>
                                                                                                                      <w:marRight w:val="0"/>
                                                                                                                      <w:marTop w:val="0"/>
                                                                                                                      <w:marBottom w:val="0"/>
                                                                                                                      <w:divBdr>
                                                                                                                        <w:top w:val="none" w:sz="0" w:space="0" w:color="auto"/>
                                                                                                                        <w:left w:val="none" w:sz="0" w:space="0" w:color="auto"/>
                                                                                                                        <w:bottom w:val="none" w:sz="0" w:space="0" w:color="auto"/>
                                                                                                                        <w:right w:val="none" w:sz="0" w:space="0" w:color="auto"/>
                                                                                                                      </w:divBdr>
                                                                                                                      <w:divsChild>
                                                                                                                        <w:div w:id="1868717789">
                                                                                                                          <w:marLeft w:val="0"/>
                                                                                                                          <w:marRight w:val="0"/>
                                                                                                                          <w:marTop w:val="120"/>
                                                                                                                          <w:marBottom w:val="0"/>
                                                                                                                          <w:divBdr>
                                                                                                                            <w:top w:val="none" w:sz="0" w:space="0" w:color="auto"/>
                                                                                                                            <w:left w:val="none" w:sz="0" w:space="0" w:color="auto"/>
                                                                                                                            <w:bottom w:val="none" w:sz="0" w:space="0" w:color="auto"/>
                                                                                                                            <w:right w:val="none" w:sz="0" w:space="0" w:color="auto"/>
                                                                                                                          </w:divBdr>
                                                                                                                          <w:divsChild>
                                                                                                                            <w:div w:id="1966353814">
                                                                                                                              <w:marLeft w:val="0"/>
                                                                                                                              <w:marRight w:val="0"/>
                                                                                                                              <w:marTop w:val="0"/>
                                                                                                                              <w:marBottom w:val="0"/>
                                                                                                                              <w:divBdr>
                                                                                                                                <w:top w:val="none" w:sz="0" w:space="0" w:color="auto"/>
                                                                                                                                <w:left w:val="none" w:sz="0" w:space="0" w:color="auto"/>
                                                                                                                                <w:bottom w:val="none" w:sz="0" w:space="0" w:color="auto"/>
                                                                                                                                <w:right w:val="none" w:sz="0" w:space="0" w:color="auto"/>
                                                                                                                              </w:divBdr>
                                                                                                                              <w:divsChild>
                                                                                                                                <w:div w:id="1777167431">
                                                                                                                                  <w:marLeft w:val="0"/>
                                                                                                                                  <w:marRight w:val="0"/>
                                                                                                                                  <w:marTop w:val="0"/>
                                                                                                                                  <w:marBottom w:val="0"/>
                                                                                                                                  <w:divBdr>
                                                                                                                                    <w:top w:val="none" w:sz="0" w:space="0" w:color="auto"/>
                                                                                                                                    <w:left w:val="none" w:sz="0" w:space="0" w:color="auto"/>
                                                                                                                                    <w:bottom w:val="none" w:sz="0" w:space="0" w:color="auto"/>
                                                                                                                                    <w:right w:val="none" w:sz="0" w:space="0" w:color="auto"/>
                                                                                                                                  </w:divBdr>
                                                                                                                                  <w:divsChild>
                                                                                                                                    <w:div w:id="1462189773">
                                                                                                                                      <w:marLeft w:val="0"/>
                                                                                                                                      <w:marRight w:val="0"/>
                                                                                                                                      <w:marTop w:val="0"/>
                                                                                                                                      <w:marBottom w:val="0"/>
                                                                                                                                      <w:divBdr>
                                                                                                                                        <w:top w:val="none" w:sz="0" w:space="0" w:color="auto"/>
                                                                                                                                        <w:left w:val="none" w:sz="0" w:space="0" w:color="auto"/>
                                                                                                                                        <w:bottom w:val="none" w:sz="0" w:space="0" w:color="auto"/>
                                                                                                                                        <w:right w:val="none" w:sz="0" w:space="0" w:color="auto"/>
                                                                                                                                      </w:divBdr>
                                                                                                                                      <w:divsChild>
                                                                                                                                        <w:div w:id="67765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812100">
                                                                                                                                              <w:marLeft w:val="0"/>
                                                                                                                                              <w:marRight w:val="0"/>
                                                                                                                                              <w:marTop w:val="0"/>
                                                                                                                                              <w:marBottom w:val="0"/>
                                                                                                                                              <w:divBdr>
                                                                                                                                                <w:top w:val="none" w:sz="0" w:space="0" w:color="auto"/>
                                                                                                                                                <w:left w:val="none" w:sz="0" w:space="0" w:color="auto"/>
                                                                                                                                                <w:bottom w:val="none" w:sz="0" w:space="0" w:color="auto"/>
                                                                                                                                                <w:right w:val="none" w:sz="0" w:space="0" w:color="auto"/>
                                                                                                                                              </w:divBdr>
                                                                                                                                              <w:divsChild>
                                                                                                                                                <w:div w:id="2115020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043452">
                                                                                                                                                      <w:marLeft w:val="0"/>
                                                                                                                                                      <w:marRight w:val="0"/>
                                                                                                                                                      <w:marTop w:val="0"/>
                                                                                                                                                      <w:marBottom w:val="0"/>
                                                                                                                                                      <w:divBdr>
                                                                                                                                                        <w:top w:val="none" w:sz="0" w:space="0" w:color="auto"/>
                                                                                                                                                        <w:left w:val="none" w:sz="0" w:space="0" w:color="auto"/>
                                                                                                                                                        <w:bottom w:val="none" w:sz="0" w:space="0" w:color="auto"/>
                                                                                                                                                        <w:right w:val="none" w:sz="0" w:space="0" w:color="auto"/>
                                                                                                                                                      </w:divBdr>
                                                                                                                                                      <w:divsChild>
                                                                                                                                                        <w:div w:id="1273242074">
                                                                                                                                                          <w:marLeft w:val="0"/>
                                                                                                                                                          <w:marRight w:val="0"/>
                                                                                                                                                          <w:marTop w:val="0"/>
                                                                                                                                                          <w:marBottom w:val="0"/>
                                                                                                                                                          <w:divBdr>
                                                                                                                                                            <w:top w:val="none" w:sz="0" w:space="0" w:color="auto"/>
                                                                                                                                                            <w:left w:val="none" w:sz="0" w:space="0" w:color="auto"/>
                                                                                                                                                            <w:bottom w:val="none" w:sz="0" w:space="0" w:color="auto"/>
                                                                                                                                                            <w:right w:val="none" w:sz="0" w:space="0" w:color="auto"/>
                                                                                                                                                          </w:divBdr>
                                                                                                                                                          <w:divsChild>
                                                                                                                                                            <w:div w:id="112153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20298">
                                                                                                                                                                  <w:marLeft w:val="0"/>
                                                                                                                                                                  <w:marRight w:val="0"/>
                                                                                                                                                                  <w:marTop w:val="0"/>
                                                                                                                                                                  <w:marBottom w:val="0"/>
                                                                                                                                                                  <w:divBdr>
                                                                                                                                                                    <w:top w:val="none" w:sz="0" w:space="0" w:color="auto"/>
                                                                                                                                                                    <w:left w:val="none" w:sz="0" w:space="0" w:color="auto"/>
                                                                                                                                                                    <w:bottom w:val="none" w:sz="0" w:space="0" w:color="auto"/>
                                                                                                                                                                    <w:right w:val="none" w:sz="0" w:space="0" w:color="auto"/>
                                                                                                                                                                  </w:divBdr>
                                                                                                                                                                  <w:divsChild>
                                                                                                                                                                    <w:div w:id="1525827287">
                                                                                                                                                                      <w:marLeft w:val="0"/>
                                                                                                                                                                      <w:marRight w:val="0"/>
                                                                                                                                                                      <w:marTop w:val="0"/>
                                                                                                                                                                      <w:marBottom w:val="0"/>
                                                                                                                                                                      <w:divBdr>
                                                                                                                                                                        <w:top w:val="none" w:sz="0" w:space="0" w:color="auto"/>
                                                                                                                                                                        <w:left w:val="none" w:sz="0" w:space="0" w:color="auto"/>
                                                                                                                                                                        <w:bottom w:val="none" w:sz="0" w:space="0" w:color="auto"/>
                                                                                                                                                                        <w:right w:val="none" w:sz="0" w:space="0" w:color="auto"/>
                                                                                                                                                                      </w:divBdr>
                                                                                                                                                                      <w:divsChild>
                                                                                                                                                                        <w:div w:id="13138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0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190488">
                                                                                                                                              <w:marLeft w:val="0"/>
                                                                                                                                              <w:marRight w:val="0"/>
                                                                                                                                              <w:marTop w:val="0"/>
                                                                                                                                              <w:marBottom w:val="0"/>
                                                                                                                                              <w:divBdr>
                                                                                                                                                <w:top w:val="none" w:sz="0" w:space="0" w:color="auto"/>
                                                                                                                                                <w:left w:val="none" w:sz="0" w:space="0" w:color="auto"/>
                                                                                                                                                <w:bottom w:val="none" w:sz="0" w:space="0" w:color="auto"/>
                                                                                                                                                <w:right w:val="none" w:sz="0" w:space="0" w:color="auto"/>
                                                                                                                                              </w:divBdr>
                                                                                                                                              <w:divsChild>
                                                                                                                                                <w:div w:id="1993438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4989786">
                                                                                                                                                      <w:marLeft w:val="0"/>
                                                                                                                                                      <w:marRight w:val="0"/>
                                                                                                                                                      <w:marTop w:val="0"/>
                                                                                                                                                      <w:marBottom w:val="0"/>
                                                                                                                                                      <w:divBdr>
                                                                                                                                                        <w:top w:val="none" w:sz="0" w:space="0" w:color="auto"/>
                                                                                                                                                        <w:left w:val="none" w:sz="0" w:space="0" w:color="auto"/>
                                                                                                                                                        <w:bottom w:val="none" w:sz="0" w:space="0" w:color="auto"/>
                                                                                                                                                        <w:right w:val="none" w:sz="0" w:space="0" w:color="auto"/>
                                                                                                                                                      </w:divBdr>
                                                                                                                                                      <w:divsChild>
                                                                                                                                                        <w:div w:id="718481490">
                                                                                                                                                          <w:marLeft w:val="0"/>
                                                                                                                                                          <w:marRight w:val="0"/>
                                                                                                                                                          <w:marTop w:val="0"/>
                                                                                                                                                          <w:marBottom w:val="0"/>
                                                                                                                                                          <w:divBdr>
                                                                                                                                                            <w:top w:val="none" w:sz="0" w:space="0" w:color="auto"/>
                                                                                                                                                            <w:left w:val="none" w:sz="0" w:space="0" w:color="auto"/>
                                                                                                                                                            <w:bottom w:val="none" w:sz="0" w:space="0" w:color="auto"/>
                                                                                                                                                            <w:right w:val="none" w:sz="0" w:space="0" w:color="auto"/>
                                                                                                                                                          </w:divBdr>
                                                                                                                                                          <w:divsChild>
                                                                                                                                                            <w:div w:id="201780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851847">
                                                                                                                                                                  <w:marLeft w:val="0"/>
                                                                                                                                                                  <w:marRight w:val="0"/>
                                                                                                                                                                  <w:marTop w:val="0"/>
                                                                                                                                                                  <w:marBottom w:val="0"/>
                                                                                                                                                                  <w:divBdr>
                                                                                                                                                                    <w:top w:val="none" w:sz="0" w:space="0" w:color="auto"/>
                                                                                                                                                                    <w:left w:val="none" w:sz="0" w:space="0" w:color="auto"/>
                                                                                                                                                                    <w:bottom w:val="none" w:sz="0" w:space="0" w:color="auto"/>
                                                                                                                                                                    <w:right w:val="none" w:sz="0" w:space="0" w:color="auto"/>
                                                                                                                                                                  </w:divBdr>
                                                                                                                                                                  <w:divsChild>
                                                                                                                                                                    <w:div w:id="1011953640">
                                                                                                                                                                      <w:marLeft w:val="0"/>
                                                                                                                                                                      <w:marRight w:val="0"/>
                                                                                                                                                                      <w:marTop w:val="0"/>
                                                                                                                                                                      <w:marBottom w:val="0"/>
                                                                                                                                                                      <w:divBdr>
                                                                                                                                                                        <w:top w:val="none" w:sz="0" w:space="0" w:color="auto"/>
                                                                                                                                                                        <w:left w:val="none" w:sz="0" w:space="0" w:color="auto"/>
                                                                                                                                                                        <w:bottom w:val="none" w:sz="0" w:space="0" w:color="auto"/>
                                                                                                                                                                        <w:right w:val="none" w:sz="0" w:space="0" w:color="auto"/>
                                                                                                                                                                      </w:divBdr>
                                                                                                                                                                      <w:divsChild>
                                                                                                                                                                        <w:div w:id="736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2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538432">
                                                                                                                                              <w:marLeft w:val="0"/>
                                                                                                                                              <w:marRight w:val="0"/>
                                                                                                                                              <w:marTop w:val="0"/>
                                                                                                                                              <w:marBottom w:val="0"/>
                                                                                                                                              <w:divBdr>
                                                                                                                                                <w:top w:val="none" w:sz="0" w:space="0" w:color="auto"/>
                                                                                                                                                <w:left w:val="none" w:sz="0" w:space="0" w:color="auto"/>
                                                                                                                                                <w:bottom w:val="none" w:sz="0" w:space="0" w:color="auto"/>
                                                                                                                                                <w:right w:val="none" w:sz="0" w:space="0" w:color="auto"/>
                                                                                                                                              </w:divBdr>
                                                                                                                                              <w:divsChild>
                                                                                                                                                <w:div w:id="1243485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1582871">
                                                                                                                                                      <w:marLeft w:val="0"/>
                                                                                                                                                      <w:marRight w:val="0"/>
                                                                                                                                                      <w:marTop w:val="0"/>
                                                                                                                                                      <w:marBottom w:val="0"/>
                                                                                                                                                      <w:divBdr>
                                                                                                                                                        <w:top w:val="none" w:sz="0" w:space="0" w:color="auto"/>
                                                                                                                                                        <w:left w:val="none" w:sz="0" w:space="0" w:color="auto"/>
                                                                                                                                                        <w:bottom w:val="none" w:sz="0" w:space="0" w:color="auto"/>
                                                                                                                                                        <w:right w:val="none" w:sz="0" w:space="0" w:color="auto"/>
                                                                                                                                                      </w:divBdr>
                                                                                                                                                      <w:divsChild>
                                                                                                                                                        <w:div w:id="1217355916">
                                                                                                                                                          <w:marLeft w:val="0"/>
                                                                                                                                                          <w:marRight w:val="0"/>
                                                                                                                                                          <w:marTop w:val="0"/>
                                                                                                                                                          <w:marBottom w:val="0"/>
                                                                                                                                                          <w:divBdr>
                                                                                                                                                            <w:top w:val="none" w:sz="0" w:space="0" w:color="auto"/>
                                                                                                                                                            <w:left w:val="none" w:sz="0" w:space="0" w:color="auto"/>
                                                                                                                                                            <w:bottom w:val="none" w:sz="0" w:space="0" w:color="auto"/>
                                                                                                                                                            <w:right w:val="none" w:sz="0" w:space="0" w:color="auto"/>
                                                                                                                                                          </w:divBdr>
                                                                                                                                                          <w:divsChild>
                                                                                                                                                            <w:div w:id="3869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19282">
                                                                                                                                                                  <w:marLeft w:val="0"/>
                                                                                                                                                                  <w:marRight w:val="0"/>
                                                                                                                                                                  <w:marTop w:val="0"/>
                                                                                                                                                                  <w:marBottom w:val="0"/>
                                                                                                                                                                  <w:divBdr>
                                                                                                                                                                    <w:top w:val="none" w:sz="0" w:space="0" w:color="auto"/>
                                                                                                                                                                    <w:left w:val="none" w:sz="0" w:space="0" w:color="auto"/>
                                                                                                                                                                    <w:bottom w:val="none" w:sz="0" w:space="0" w:color="auto"/>
                                                                                                                                                                    <w:right w:val="none" w:sz="0" w:space="0" w:color="auto"/>
                                                                                                                                                                  </w:divBdr>
                                                                                                                                                                  <w:divsChild>
                                                                                                                                                                    <w:div w:id="1431466120">
                                                                                                                                                                      <w:marLeft w:val="0"/>
                                                                                                                                                                      <w:marRight w:val="0"/>
                                                                                                                                                                      <w:marTop w:val="0"/>
                                                                                                                                                                      <w:marBottom w:val="0"/>
                                                                                                                                                                      <w:divBdr>
                                                                                                                                                                        <w:top w:val="none" w:sz="0" w:space="0" w:color="auto"/>
                                                                                                                                                                        <w:left w:val="none" w:sz="0" w:space="0" w:color="auto"/>
                                                                                                                                                                        <w:bottom w:val="none" w:sz="0" w:space="0" w:color="auto"/>
                                                                                                                                                                        <w:right w:val="none" w:sz="0" w:space="0" w:color="auto"/>
                                                                                                                                                                      </w:divBdr>
                                                                                                                                                                      <w:divsChild>
                                                                                                                                                                        <w:div w:id="922488955">
                                                                                                                                                                          <w:marLeft w:val="0"/>
                                                                                                                                                                          <w:marRight w:val="0"/>
                                                                                                                                                                          <w:marTop w:val="0"/>
                                                                                                                                                                          <w:marBottom w:val="0"/>
                                                                                                                                                                          <w:divBdr>
                                                                                                                                                                            <w:top w:val="none" w:sz="0" w:space="0" w:color="auto"/>
                                                                                                                                                                            <w:left w:val="none" w:sz="0" w:space="0" w:color="auto"/>
                                                                                                                                                                            <w:bottom w:val="none" w:sz="0" w:space="0" w:color="auto"/>
                                                                                                                                                                            <w:right w:val="none" w:sz="0" w:space="0" w:color="auto"/>
                                                                                                                                                                          </w:divBdr>
                                                                                                                                                                        </w:div>
                                                                                                                                                                        <w:div w:id="12678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159691">
      <w:bodyDiv w:val="1"/>
      <w:marLeft w:val="0"/>
      <w:marRight w:val="0"/>
      <w:marTop w:val="0"/>
      <w:marBottom w:val="0"/>
      <w:divBdr>
        <w:top w:val="none" w:sz="0" w:space="0" w:color="auto"/>
        <w:left w:val="none" w:sz="0" w:space="0" w:color="auto"/>
        <w:bottom w:val="none" w:sz="0" w:space="0" w:color="auto"/>
        <w:right w:val="none" w:sz="0" w:space="0" w:color="auto"/>
      </w:divBdr>
    </w:div>
    <w:div w:id="16952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nwater.com.au/Media-Centre/Blogs/2019/August/12/Narrabundah-reservoir.aspx" TargetMode="External"/><Relationship Id="rId13" Type="http://schemas.openxmlformats.org/officeDocument/2006/relationships/hyperlink" Target="http://www.belcouncil.org.au/" TargetMode="External"/><Relationship Id="rId3" Type="http://schemas.openxmlformats.org/officeDocument/2006/relationships/settings" Target="settings.xml"/><Relationship Id="rId7" Type="http://schemas.openxmlformats.org/officeDocument/2006/relationships/hyperlink" Target="https://www.aer.gov.au/networks-pipelines/determinations-access-arrangements/evoenergy-access-arrangement-2021-26." TargetMode="External"/><Relationship Id="rId12" Type="http://schemas.openxmlformats.org/officeDocument/2006/relationships/hyperlink" Target="https://www.facebook.com/bel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act.gov.au/getting-around/network-improvements" TargetMode="External"/><Relationship Id="rId11" Type="http://schemas.openxmlformats.org/officeDocument/2006/relationships/hyperlink" Target="http://aod.parliament.act.gov.au/C27802" TargetMode="External"/><Relationship Id="rId5" Type="http://schemas.openxmlformats.org/officeDocument/2006/relationships/hyperlink" Target="https://zoom.us/j/92056015651" TargetMode="External"/><Relationship Id="rId15" Type="http://schemas.openxmlformats.org/officeDocument/2006/relationships/theme" Target="theme/theme1.xml"/><Relationship Id="rId10" Type="http://schemas.openxmlformats.org/officeDocument/2006/relationships/hyperlink" Target="http://www.iconwater.com.au/Community-and-Education/COVID-19.aspx" TargetMode="External"/><Relationship Id="rId4" Type="http://schemas.openxmlformats.org/officeDocument/2006/relationships/webSettings" Target="webSettings.xml"/><Relationship Id="rId9" Type="http://schemas.openxmlformats.org/officeDocument/2006/relationships/hyperlink" Target="https://www.iconwater.com.au/b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HYDE</dc:creator>
  <cp:keywords/>
  <dc:description/>
  <cp:lastModifiedBy>Glen Hyde</cp:lastModifiedBy>
  <cp:revision>3</cp:revision>
  <dcterms:created xsi:type="dcterms:W3CDTF">2020-07-20T02:35:00Z</dcterms:created>
  <dcterms:modified xsi:type="dcterms:W3CDTF">2020-07-21T03:41:00Z</dcterms:modified>
</cp:coreProperties>
</file>